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551A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342FCAB2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287FD912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>
        <w:rPr>
          <w:rFonts w:ascii="GHEA Grapalat" w:hAnsi="GHEA Grapalat" w:cs="Sylfaen"/>
          <w:i/>
          <w:sz w:val="16"/>
        </w:rPr>
        <w:t>N  235</w:t>
      </w:r>
      <w:proofErr w:type="gramEnd"/>
      <w:r>
        <w:rPr>
          <w:rFonts w:ascii="GHEA Grapalat" w:hAnsi="GHEA Grapalat" w:cs="Sylfaen"/>
          <w:i/>
          <w:sz w:val="16"/>
        </w:rPr>
        <w:t xml:space="preserve">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14:paraId="14C1B86A" w14:textId="77777777" w:rsidR="00445AFB" w:rsidRDefault="00445AF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F2DA57B" w14:textId="77777777" w:rsidR="00445AFB" w:rsidRDefault="00445AF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17F21AE" w14:textId="66CC8595" w:rsidR="004D52AB" w:rsidRDefault="004D52A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53C045A" w14:textId="77777777" w:rsidR="004D52AB" w:rsidRDefault="004D52A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0E919B4" w14:textId="48338DE8" w:rsidR="004D52AB" w:rsidRPr="00477251" w:rsidRDefault="004D52AB" w:rsidP="004D52A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ՀՀ-ՍՄԿՀ-ԳՀԱՇՁԲ-25/</w:t>
      </w:r>
      <w:r w:rsidR="0045708B">
        <w:rPr>
          <w:rFonts w:ascii="GHEA Grapalat" w:hAnsi="GHEA Grapalat" w:cs="Sylfaen"/>
          <w:b w:val="0"/>
          <w:sz w:val="20"/>
          <w:u w:val="single"/>
          <w:lang w:val="hy-AM"/>
        </w:rPr>
        <w:t>2</w:t>
      </w:r>
      <w:r w:rsidR="00477251" w:rsidRPr="00477251">
        <w:rPr>
          <w:rFonts w:ascii="GHEA Grapalat" w:hAnsi="GHEA Grapalat" w:cs="Sylfaen"/>
          <w:b w:val="0"/>
          <w:sz w:val="20"/>
          <w:u w:val="single"/>
          <w:lang w:val="af-ZA"/>
        </w:rPr>
        <w:t>6</w:t>
      </w:r>
    </w:p>
    <w:p w14:paraId="198BED07" w14:textId="25323F4B" w:rsidR="004D52AB" w:rsidRDefault="004D52AB" w:rsidP="004D52AB">
      <w:pPr>
        <w:rPr>
          <w:lang w:val="af-ZA"/>
        </w:rPr>
      </w:pPr>
    </w:p>
    <w:p w14:paraId="13B2F165" w14:textId="77777777" w:rsidR="00445AFB" w:rsidRPr="0045708B" w:rsidRDefault="00445AFB" w:rsidP="004D52AB">
      <w:pPr>
        <w:rPr>
          <w:rFonts w:ascii="GHEA Grapalat" w:hAnsi="GHEA Grapalat" w:cs="Sylfaen"/>
          <w:sz w:val="20"/>
          <w:lang w:val="af-ZA" w:eastAsia="en-US"/>
        </w:rPr>
      </w:pPr>
    </w:p>
    <w:p w14:paraId="2810E8D5" w14:textId="7E7BBC68" w:rsidR="004D52AB" w:rsidRDefault="004D52AB" w:rsidP="004D52AB">
      <w:pPr>
        <w:pStyle w:val="2"/>
        <w:spacing w:line="240" w:lineRule="auto"/>
        <w:ind w:firstLine="0"/>
        <w:rPr>
          <w:rFonts w:ascii="GHEA Grapalat" w:hAnsi="GHEA Grapalat" w:cs="Sylfaen"/>
        </w:rPr>
      </w:pPr>
      <w:r w:rsidRPr="0045708B">
        <w:rPr>
          <w:rFonts w:ascii="GHEA Grapalat" w:hAnsi="GHEA Grapalat" w:cs="Sylfaen"/>
        </w:rPr>
        <w:t xml:space="preserve">          Կապանի համայնքապետարանը</w:t>
      </w:r>
      <w:r>
        <w:rPr>
          <w:rFonts w:ascii="GHEA Grapalat" w:hAnsi="GHEA Grapalat" w:cs="Sylfaen"/>
        </w:rPr>
        <w:t xml:space="preserve"> ստորև ներկայացնում է իր կարիքների համար </w:t>
      </w:r>
      <w:r w:rsidR="0045708B" w:rsidRPr="0045708B">
        <w:rPr>
          <w:rFonts w:ascii="GHEA Grapalat" w:hAnsi="GHEA Grapalat" w:cs="Sylfaen"/>
        </w:rPr>
        <w:t xml:space="preserve">Տավրոս և Օխտար բնակավայրի վարչական շենքերի կառուցման և տարածքների բարեկարգման աշխատանքներ </w:t>
      </w:r>
      <w:r w:rsidRPr="0045708B">
        <w:rPr>
          <w:rFonts w:ascii="GHEA Grapalat" w:hAnsi="GHEA Grapalat" w:cs="Sylfaen"/>
        </w:rPr>
        <w:t>ձեռքբերման նպատակով կազմակերպված ՀՀ-ՍՄԿՀ-ԳՀԱՇՁԲ-25/</w:t>
      </w:r>
      <w:r w:rsidR="0045708B" w:rsidRPr="0045708B">
        <w:rPr>
          <w:rFonts w:ascii="GHEA Grapalat" w:hAnsi="GHEA Grapalat" w:cs="Sylfaen"/>
        </w:rPr>
        <w:t>2</w:t>
      </w:r>
      <w:r w:rsidR="00477251" w:rsidRPr="00477251">
        <w:rPr>
          <w:rFonts w:ascii="GHEA Grapalat" w:hAnsi="GHEA Grapalat" w:cs="Sylfaen"/>
        </w:rPr>
        <w:t>6</w:t>
      </w:r>
      <w:r w:rsidRPr="0045708B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ծածկագրով գնման ընթացակարգ</w:t>
      </w:r>
      <w:r w:rsidRPr="0045708B">
        <w:rPr>
          <w:rFonts w:ascii="GHEA Grapalat" w:hAnsi="GHEA Grapalat" w:cs="Sylfaen"/>
        </w:rPr>
        <w:t xml:space="preserve">ի որոշ չափաբաժիններ </w:t>
      </w:r>
      <w:r>
        <w:rPr>
          <w:rFonts w:ascii="GHEA Grapalat" w:hAnsi="GHEA Grapalat" w:cs="Sylfaen"/>
        </w:rPr>
        <w:t>չկայացած հայտարարելու մասին տեղեկատվությունը`</w:t>
      </w:r>
    </w:p>
    <w:p w14:paraId="6C6CE6C3" w14:textId="77777777" w:rsidR="0045708B" w:rsidRDefault="0045708B" w:rsidP="004D52AB">
      <w:pPr>
        <w:pStyle w:val="2"/>
        <w:spacing w:line="240" w:lineRule="auto"/>
        <w:ind w:firstLine="0"/>
        <w:rPr>
          <w:rFonts w:ascii="GHEA Grapalat" w:hAnsi="GHEA Grapalat" w:cs="Sylfaen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2972"/>
        <w:gridCol w:w="1627"/>
        <w:gridCol w:w="2527"/>
        <w:gridCol w:w="2126"/>
      </w:tblGrid>
      <w:tr w:rsidR="004D52AB" w:rsidRPr="00477251" w14:paraId="0156AC4E" w14:textId="77777777" w:rsidTr="0006771B">
        <w:trPr>
          <w:trHeight w:val="913"/>
          <w:jc w:val="center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BE9BB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Չափա</w:t>
            </w:r>
          </w:p>
          <w:p w14:paraId="1B127B7C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բաժնի համար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801A4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AFE4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դեպքում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FAA52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մասի</w:t>
            </w:r>
          </w:p>
          <w:p w14:paraId="03B60C98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ընդգծել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տողը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DDFFB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տեղեկատվություն</w:t>
            </w:r>
          </w:p>
        </w:tc>
      </w:tr>
      <w:tr w:rsidR="004D52AB" w:rsidRPr="00477251" w14:paraId="52FDA8A3" w14:textId="77777777" w:rsidTr="0006771B">
        <w:trPr>
          <w:trHeight w:val="1741"/>
          <w:jc w:val="center"/>
        </w:trPr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CD339" w14:textId="77777777" w:rsidR="004D52AB" w:rsidRDefault="004D52AB">
            <w:pPr>
              <w:spacing w:line="256" w:lineRule="auto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15F6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76518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E24C2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4F48D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</w:tr>
      <w:tr w:rsidR="0045708B" w:rsidRPr="004D52AB" w14:paraId="3C54A83A" w14:textId="77777777" w:rsidTr="0006771B">
        <w:trPr>
          <w:trHeight w:val="1515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210D" w14:textId="6B49C2DB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E98F" w14:textId="705289C3" w:rsidR="0045708B" w:rsidRDefault="0045708B" w:rsidP="0045708B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45708B">
              <w:rPr>
                <w:rFonts w:ascii="GHEA Grapalat" w:hAnsi="GHEA Grapalat"/>
                <w:sz w:val="20"/>
                <w:lang w:val="hy-AM" w:eastAsia="en-US"/>
              </w:rPr>
              <w:t>Կապան համայնքի Տավրոս բնակավայրի վարչական շենքի կառուցման և տարածքի բարեկարգման աշխատանքներ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D3EA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B462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</w:p>
          <w:p w14:paraId="4A4CEBDE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  <w:p w14:paraId="04017C71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կետի</w:t>
            </w:r>
          </w:p>
          <w:p w14:paraId="62F57DFD" w14:textId="480FB7E4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45C6" w14:textId="1E0E928D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Մասնակիցների բացակայություն</w:t>
            </w:r>
          </w:p>
        </w:tc>
      </w:tr>
      <w:tr w:rsidR="0045708B" w:rsidRPr="0045708B" w14:paraId="1849D63C" w14:textId="77777777" w:rsidTr="0006771B">
        <w:trPr>
          <w:trHeight w:val="1515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1E0A" w14:textId="07C539EF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1A28" w14:textId="297BF6C7" w:rsidR="0045708B" w:rsidRPr="00D441F1" w:rsidRDefault="0045708B" w:rsidP="0045708B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45708B">
              <w:rPr>
                <w:rFonts w:ascii="GHEA Grapalat" w:hAnsi="GHEA Grapalat"/>
                <w:sz w:val="20"/>
                <w:lang w:val="hy-AM" w:eastAsia="en-US"/>
              </w:rPr>
              <w:t xml:space="preserve"> Կապան համայնքի Օխտար բնակավայրի վարչական շենքի կառուցման և տարածքի բարեկարգման աշխատանքներ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570A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B8C6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</w:p>
          <w:p w14:paraId="052F8017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  <w:p w14:paraId="0A51A516" w14:textId="7777777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կետի</w:t>
            </w:r>
          </w:p>
          <w:p w14:paraId="6DE9D154" w14:textId="7936EF57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7448" w14:textId="4B88DF35" w:rsidR="0045708B" w:rsidRDefault="0045708B" w:rsidP="0045708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Մասնակիցների բացակայություն</w:t>
            </w:r>
          </w:p>
        </w:tc>
      </w:tr>
    </w:tbl>
    <w:p w14:paraId="7C7F2AD4" w14:textId="77777777" w:rsidR="00445AFB" w:rsidRDefault="00445AFB" w:rsidP="004D52AB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B763A7F" w14:textId="52E37EAA" w:rsidR="004D52AB" w:rsidRDefault="004D52AB" w:rsidP="004D52AB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>
        <w:rPr>
          <w:rFonts w:ascii="GHEA Grapalat" w:hAnsi="GHEA Grapalat"/>
          <w:color w:val="000000" w:themeColor="text1"/>
          <w:sz w:val="20"/>
          <w:lang w:val="af-ZA"/>
        </w:rPr>
        <w:t xml:space="preserve"> “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lang w:val="hy-AM"/>
        </w:rPr>
        <w:t>4-րդ մասի 2-րդ կետի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 xml:space="preserve">  չի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սահմանվում</w:t>
      </w:r>
      <w:r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14EFBDDC" w14:textId="77777777" w:rsidR="00445AFB" w:rsidRDefault="00445AFB" w:rsidP="004D52AB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21AED449" w14:textId="359AF683" w:rsidR="004D52AB" w:rsidRDefault="004D52AB" w:rsidP="004D52A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4B12A632" w14:textId="77777777" w:rsidR="004D52AB" w:rsidRDefault="004D52AB" w:rsidP="004D52AB">
      <w:pPr>
        <w:jc w:val="both"/>
        <w:rPr>
          <w:rFonts w:ascii="GHEA Grapalat" w:hAnsi="GHEA Grapalat" w:cs="Sylfaen"/>
          <w:color w:val="000000" w:themeColor="text1"/>
          <w:sz w:val="20"/>
          <w:u w:val="single"/>
          <w:lang w:val="af-ZA"/>
        </w:rPr>
      </w:pPr>
    </w:p>
    <w:p w14:paraId="257EB66A" w14:textId="1DDF26BB" w:rsidR="004D52AB" w:rsidRDefault="004D52AB" w:rsidP="004D52A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ՀՀ-ՍՄԿՀ-ԳՀԱՇՁԲ-25/</w:t>
      </w:r>
      <w:r w:rsidR="009756CC">
        <w:rPr>
          <w:rFonts w:ascii="GHEA Grapalat" w:hAnsi="GHEA Grapalat" w:cs="Sylfaen"/>
          <w:b/>
          <w:sz w:val="20"/>
          <w:u w:val="single"/>
          <w:lang w:val="hy-AM"/>
        </w:rPr>
        <w:t>2</w:t>
      </w:r>
      <w:r w:rsidR="00477251" w:rsidRPr="00477251">
        <w:rPr>
          <w:rFonts w:ascii="GHEA Grapalat" w:hAnsi="GHEA Grapalat" w:cs="Sylfaen"/>
          <w:b/>
          <w:sz w:val="20"/>
          <w:u w:val="single"/>
          <w:lang w:val="af-ZA"/>
        </w:rPr>
        <w:t>6</w:t>
      </w:r>
      <w:r>
        <w:rPr>
          <w:rFonts w:ascii="GHEA Grapalat" w:hAnsi="GHEA Grapalat" w:cs="Sylfaen"/>
          <w:b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>Լուսինե Ավետիսյան</w:t>
      </w:r>
      <w:r>
        <w:rPr>
          <w:rFonts w:ascii="GHEA Grapalat" w:hAnsi="GHEA Grapalat" w:cs="Sylfaen"/>
          <w:sz w:val="20"/>
          <w:u w:val="single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0928C9B7" w14:textId="77777777" w:rsidR="004D52AB" w:rsidRDefault="004D52AB" w:rsidP="004D52A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CCF36B6" w14:textId="77777777" w:rsidR="004D52AB" w:rsidRDefault="004D52AB" w:rsidP="004D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+37460720072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472DE07" w14:textId="77777777" w:rsidR="004D52AB" w:rsidRDefault="004D52AB" w:rsidP="004D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>նային փոստ՝</w:t>
      </w:r>
      <w:r>
        <w:rPr>
          <w:rFonts w:ascii="GHEA Grapalat" w:hAnsi="GHEA Grapalat"/>
          <w:sz w:val="20"/>
          <w:lang w:val="af-ZA"/>
        </w:rPr>
        <w:t xml:space="preserve"> kapan-syunik@mail.ru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5BC7A66" w14:textId="77777777" w:rsidR="004D52AB" w:rsidRDefault="004D52AB" w:rsidP="004D52AB">
      <w:pPr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Կապանի համայնքապետարան</w:t>
      </w:r>
    </w:p>
    <w:p w14:paraId="1AB07C50" w14:textId="77777777" w:rsidR="004D52AB" w:rsidRDefault="004D52AB" w:rsidP="004D52AB"/>
    <w:p w14:paraId="3DF07A9C" w14:textId="77777777" w:rsidR="004D52AB" w:rsidRDefault="004D52AB" w:rsidP="003B4A51"/>
    <w:sectPr w:rsidR="004D52AB" w:rsidSect="004B3E90">
      <w:pgSz w:w="11906" w:h="16838" w:code="9"/>
      <w:pgMar w:top="426" w:right="849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011920"/>
    <w:rsid w:val="0006771B"/>
    <w:rsid w:val="00080C20"/>
    <w:rsid w:val="00126060"/>
    <w:rsid w:val="00141E62"/>
    <w:rsid w:val="001950B9"/>
    <w:rsid w:val="001A4203"/>
    <w:rsid w:val="001C7AD9"/>
    <w:rsid w:val="001E7925"/>
    <w:rsid w:val="00204998"/>
    <w:rsid w:val="002873F6"/>
    <w:rsid w:val="00315936"/>
    <w:rsid w:val="00316F85"/>
    <w:rsid w:val="00366AD9"/>
    <w:rsid w:val="00381E79"/>
    <w:rsid w:val="00387040"/>
    <w:rsid w:val="003B4A51"/>
    <w:rsid w:val="003F42B1"/>
    <w:rsid w:val="00445AFB"/>
    <w:rsid w:val="00453B14"/>
    <w:rsid w:val="0045708B"/>
    <w:rsid w:val="00477251"/>
    <w:rsid w:val="004B3E90"/>
    <w:rsid w:val="004C7BAF"/>
    <w:rsid w:val="004D52AB"/>
    <w:rsid w:val="00501625"/>
    <w:rsid w:val="00540366"/>
    <w:rsid w:val="0063738A"/>
    <w:rsid w:val="00691124"/>
    <w:rsid w:val="007F0712"/>
    <w:rsid w:val="007F44B8"/>
    <w:rsid w:val="00834064"/>
    <w:rsid w:val="009756CC"/>
    <w:rsid w:val="009C4408"/>
    <w:rsid w:val="00A36594"/>
    <w:rsid w:val="00AF3FA5"/>
    <w:rsid w:val="00B069FC"/>
    <w:rsid w:val="00B42A6C"/>
    <w:rsid w:val="00B4414E"/>
    <w:rsid w:val="00B87FEA"/>
    <w:rsid w:val="00C746F5"/>
    <w:rsid w:val="00CD6E5E"/>
    <w:rsid w:val="00D376A7"/>
    <w:rsid w:val="00D8322F"/>
    <w:rsid w:val="00D96DAB"/>
    <w:rsid w:val="00DB1B5C"/>
    <w:rsid w:val="00DE45BF"/>
    <w:rsid w:val="00E04E02"/>
    <w:rsid w:val="00E07813"/>
    <w:rsid w:val="00E178E7"/>
    <w:rsid w:val="00E42867"/>
    <w:rsid w:val="00E428B8"/>
    <w:rsid w:val="00EF0463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D52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nhideWhenUsed/>
    <w:rsid w:val="00DE45BF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E45B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4D52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2025-10-02T08:49:00Z</cp:lastPrinted>
  <dcterms:created xsi:type="dcterms:W3CDTF">2023-03-29T11:39:00Z</dcterms:created>
  <dcterms:modified xsi:type="dcterms:W3CDTF">2025-10-02T08:54:00Z</dcterms:modified>
</cp:coreProperties>
</file>